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E6" w:rsidRDefault="00F87318" w:rsidP="00A363A0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2F7978" wp14:editId="4853D513">
            <wp:simplePos x="0" y="0"/>
            <wp:positionH relativeFrom="column">
              <wp:posOffset>257175</wp:posOffset>
            </wp:positionH>
            <wp:positionV relativeFrom="paragraph">
              <wp:posOffset>-208915</wp:posOffset>
            </wp:positionV>
            <wp:extent cx="172402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81" y="21370"/>
                <wp:lineTo x="21481" y="0"/>
                <wp:lineTo x="0" y="0"/>
              </wp:wrapPolygon>
            </wp:wrapTight>
            <wp:docPr id="1" name="Picture 0" descr="nmra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ra2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-351790</wp:posOffset>
                </wp:positionV>
                <wp:extent cx="4057650" cy="1143000"/>
                <wp:effectExtent l="0" t="0" r="0" b="381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1002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61" w:rsidRPr="00183CA1" w:rsidRDefault="00B03961" w:rsidP="00AE433E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183CA1">
                              <w:rPr>
                                <w:rFonts w:ascii="Elephant" w:hAnsi="Elephant"/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</w:rPr>
                              <w:t>NEW MEXICO</w:t>
                            </w:r>
                          </w:p>
                          <w:p w:rsidR="00B03961" w:rsidRPr="00183CA1" w:rsidRDefault="00B03961" w:rsidP="00AE433E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183CA1">
                              <w:rPr>
                                <w:rFonts w:ascii="Elephant" w:hAnsi="Elephant"/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</w:rPr>
                              <w:t>RODEO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75pt;margin-top:-27.7pt;width:319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" filled="f" stroked="f">
                <v:shadow on="t" color="black" opacity="24903f" origin=",.5" offset="0,.55556mm"/>
                <v:path arrowok="t"/>
                <v:textbox>
                  <w:txbxContent>
                    <w:p w:rsidR="00B03961" w:rsidRPr="00183CA1" w:rsidRDefault="00B03961" w:rsidP="00AE433E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color w:val="FF0000"/>
                          <w:spacing w:val="10"/>
                          <w:sz w:val="44"/>
                          <w:szCs w:val="44"/>
                        </w:rPr>
                      </w:pPr>
                      <w:r w:rsidRPr="00183CA1">
                        <w:rPr>
                          <w:rFonts w:ascii="Elephant" w:hAnsi="Elephant"/>
                          <w:b/>
                          <w:color w:val="FF0000"/>
                          <w:spacing w:val="10"/>
                          <w:sz w:val="44"/>
                          <w:szCs w:val="44"/>
                        </w:rPr>
                        <w:t>NEW MEXICO</w:t>
                      </w:r>
                    </w:p>
                    <w:p w:rsidR="00B03961" w:rsidRPr="00183CA1" w:rsidRDefault="00B03961" w:rsidP="00AE433E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color w:val="FF0000"/>
                          <w:spacing w:val="10"/>
                          <w:sz w:val="44"/>
                          <w:szCs w:val="44"/>
                        </w:rPr>
                      </w:pPr>
                      <w:r w:rsidRPr="00183CA1">
                        <w:rPr>
                          <w:rFonts w:ascii="Elephant" w:hAnsi="Elephant"/>
                          <w:b/>
                          <w:color w:val="FF0000"/>
                          <w:spacing w:val="10"/>
                          <w:sz w:val="44"/>
                          <w:szCs w:val="44"/>
                        </w:rPr>
                        <w:t>RODEO 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719AC" w:rsidRDefault="009719AC" w:rsidP="00A363A0">
      <w:pPr>
        <w:spacing w:after="0" w:line="240" w:lineRule="auto"/>
        <w:rPr>
          <w:noProof/>
        </w:rPr>
      </w:pPr>
    </w:p>
    <w:p w:rsidR="009719AC" w:rsidRDefault="009719AC" w:rsidP="00A363A0">
      <w:pPr>
        <w:spacing w:after="0" w:line="240" w:lineRule="auto"/>
        <w:rPr>
          <w:noProof/>
        </w:rPr>
      </w:pPr>
    </w:p>
    <w:p w:rsidR="009719AC" w:rsidRDefault="00D2186F" w:rsidP="00A363A0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60960</wp:posOffset>
                </wp:positionV>
                <wp:extent cx="3667125" cy="12001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33E" w:rsidRDefault="007C1879" w:rsidP="00AE43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HC 66 Box 128</w:t>
                            </w:r>
                          </w:p>
                          <w:p w:rsidR="00AE433E" w:rsidRDefault="007C1879" w:rsidP="00AE43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Mountainair, NM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87036</w:t>
                            </w:r>
                            <w:bookmarkStart w:id="0" w:name="_GoBack"/>
                            <w:bookmarkEnd w:id="0"/>
                          </w:p>
                          <w:p w:rsidR="006176CA" w:rsidRDefault="00DF3A20" w:rsidP="00AE43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505-366-4929</w:t>
                            </w:r>
                          </w:p>
                          <w:p w:rsidR="006176CA" w:rsidRDefault="007C1879" w:rsidP="00AE43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6176CA" w:rsidRPr="005737F2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nmrastateoffice@gmail.com</w:t>
                              </w:r>
                            </w:hyperlink>
                            <w:r w:rsidR="006176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7874" w:rsidRPr="006176CA" w:rsidRDefault="007C1879" w:rsidP="00AE43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152378" w:rsidRPr="00916C6D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www.newmexicorodeoassociation.org</w:t>
                              </w:r>
                            </w:hyperlink>
                            <w:r w:rsidR="00F7787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7pt;margin-top:4.8pt;width:288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AE433E" w:rsidRDefault="007C1879" w:rsidP="00AE43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HC 66 Box 128</w:t>
                      </w:r>
                    </w:p>
                    <w:p w:rsidR="00AE433E" w:rsidRDefault="007C1879" w:rsidP="00AE43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Mountainair, NM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87036</w:t>
                      </w:r>
                      <w:bookmarkStart w:id="1" w:name="_GoBack"/>
                      <w:bookmarkEnd w:id="1"/>
                    </w:p>
                    <w:p w:rsidR="006176CA" w:rsidRDefault="00DF3A20" w:rsidP="00AE43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505-366-4929</w:t>
                      </w:r>
                    </w:p>
                    <w:p w:rsidR="006176CA" w:rsidRDefault="007C1879" w:rsidP="00AE43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hyperlink r:id="rId11" w:history="1">
                        <w:r w:rsidR="006176CA" w:rsidRPr="005737F2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nmrastateoffice@gmail.com</w:t>
                        </w:r>
                      </w:hyperlink>
                      <w:r w:rsidR="006176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77874" w:rsidRPr="006176CA" w:rsidRDefault="007C1879" w:rsidP="00AE43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hyperlink r:id="rId12" w:history="1">
                        <w:r w:rsidR="00152378" w:rsidRPr="00916C6D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www.newmexicorodeoassociation.org</w:t>
                        </w:r>
                      </w:hyperlink>
                      <w:r w:rsidR="00F7787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19AC" w:rsidRDefault="009719AC" w:rsidP="00A363A0">
      <w:pPr>
        <w:spacing w:after="0" w:line="240" w:lineRule="auto"/>
        <w:rPr>
          <w:noProof/>
        </w:rPr>
      </w:pPr>
    </w:p>
    <w:p w:rsidR="009719AC" w:rsidRDefault="009719AC" w:rsidP="00A363A0">
      <w:pPr>
        <w:spacing w:after="0" w:line="240" w:lineRule="auto"/>
        <w:rPr>
          <w:noProof/>
        </w:rPr>
      </w:pPr>
    </w:p>
    <w:p w:rsidR="009719AC" w:rsidRDefault="009719AC" w:rsidP="00A363A0">
      <w:pPr>
        <w:spacing w:after="0" w:line="240" w:lineRule="auto"/>
        <w:rPr>
          <w:noProof/>
        </w:rPr>
      </w:pPr>
    </w:p>
    <w:p w:rsidR="009719AC" w:rsidRDefault="009719AC" w:rsidP="00A363A0">
      <w:pPr>
        <w:spacing w:after="0" w:line="240" w:lineRule="auto"/>
        <w:rPr>
          <w:noProof/>
        </w:rPr>
      </w:pPr>
    </w:p>
    <w:p w:rsidR="009719AC" w:rsidRDefault="009719AC" w:rsidP="00A363A0">
      <w:pPr>
        <w:spacing w:after="0" w:line="240" w:lineRule="auto"/>
        <w:rPr>
          <w:noProof/>
        </w:rPr>
      </w:pPr>
    </w:p>
    <w:p w:rsidR="009719AC" w:rsidRDefault="009719AC" w:rsidP="00A363A0">
      <w:pPr>
        <w:spacing w:after="0" w:line="240" w:lineRule="auto"/>
        <w:rPr>
          <w:noProof/>
        </w:rPr>
      </w:pPr>
    </w:p>
    <w:p w:rsidR="009719AC" w:rsidRDefault="009719AC" w:rsidP="00A363A0">
      <w:pPr>
        <w:spacing w:after="0" w:line="240" w:lineRule="auto"/>
        <w:rPr>
          <w:noProof/>
        </w:rPr>
      </w:pPr>
    </w:p>
    <w:p w:rsidR="009719AC" w:rsidRDefault="009719AC" w:rsidP="00A363A0">
      <w:pPr>
        <w:spacing w:after="0" w:line="240" w:lineRule="auto"/>
      </w:pPr>
    </w:p>
    <w:p w:rsidR="00486BE6" w:rsidRPr="008E3FC9" w:rsidRDefault="00F77874" w:rsidP="00FB59DE">
      <w:pPr>
        <w:spacing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1980 t</w:t>
      </w:r>
      <w:r w:rsidR="003B1215">
        <w:rPr>
          <w:rFonts w:ascii="Garamond" w:hAnsi="Garamond"/>
          <w:sz w:val="32"/>
          <w:szCs w:val="32"/>
        </w:rPr>
        <w:t xml:space="preserve">he </w:t>
      </w:r>
      <w:r w:rsidR="00486BE6" w:rsidRPr="008E3FC9">
        <w:rPr>
          <w:rFonts w:ascii="Garamond" w:hAnsi="Garamond"/>
          <w:sz w:val="32"/>
          <w:szCs w:val="32"/>
        </w:rPr>
        <w:t>NMRA</w:t>
      </w:r>
      <w:r>
        <w:rPr>
          <w:rFonts w:ascii="Garamond" w:hAnsi="Garamond"/>
          <w:sz w:val="32"/>
          <w:szCs w:val="32"/>
        </w:rPr>
        <w:t xml:space="preserve"> was established and is</w:t>
      </w:r>
      <w:r w:rsidR="00486BE6" w:rsidRPr="008E3FC9">
        <w:rPr>
          <w:rFonts w:ascii="Garamond" w:hAnsi="Garamond"/>
          <w:sz w:val="32"/>
          <w:szCs w:val="32"/>
        </w:rPr>
        <w:t xml:space="preserve"> the oldest rodeo association in New Mexico</w:t>
      </w:r>
      <w:r w:rsidR="006E01FE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that</w:t>
      </w:r>
      <w:r w:rsidR="006E01FE">
        <w:rPr>
          <w:rFonts w:ascii="Garamond" w:hAnsi="Garamond"/>
          <w:sz w:val="32"/>
          <w:szCs w:val="32"/>
        </w:rPr>
        <w:t xml:space="preserve"> </w:t>
      </w:r>
      <w:r w:rsidR="00486BE6" w:rsidRPr="008E3FC9">
        <w:rPr>
          <w:rFonts w:ascii="Garamond" w:hAnsi="Garamond"/>
          <w:sz w:val="32"/>
          <w:szCs w:val="32"/>
        </w:rPr>
        <w:t>brings together over 400 cowboys and cowgirls from NM,</w:t>
      </w:r>
      <w:r w:rsidR="002243BB">
        <w:rPr>
          <w:rFonts w:ascii="Garamond" w:hAnsi="Garamond"/>
          <w:sz w:val="32"/>
          <w:szCs w:val="32"/>
        </w:rPr>
        <w:t xml:space="preserve"> AZ,</w:t>
      </w:r>
      <w:r w:rsidR="00486BE6" w:rsidRPr="008E3FC9">
        <w:rPr>
          <w:rFonts w:ascii="Garamond" w:hAnsi="Garamond"/>
          <w:sz w:val="32"/>
          <w:szCs w:val="32"/>
        </w:rPr>
        <w:t xml:space="preserve"> CO, TX, UT and OK.</w:t>
      </w:r>
    </w:p>
    <w:p w:rsidR="00FB59DE" w:rsidRPr="008E3FC9" w:rsidRDefault="00FB59DE" w:rsidP="00FB59DE">
      <w:pPr>
        <w:spacing w:line="240" w:lineRule="auto"/>
        <w:rPr>
          <w:rFonts w:ascii="Garamond" w:hAnsi="Garamond"/>
          <w:sz w:val="24"/>
          <w:szCs w:val="24"/>
        </w:rPr>
      </w:pPr>
      <w:r w:rsidRPr="008E3FC9">
        <w:rPr>
          <w:rFonts w:ascii="Garamond" w:hAnsi="Garamond"/>
          <w:sz w:val="32"/>
          <w:szCs w:val="32"/>
        </w:rPr>
        <w:t xml:space="preserve">The NMRA is a non-profit organization dedicated to </w:t>
      </w:r>
      <w:r w:rsidR="00066E35">
        <w:rPr>
          <w:rFonts w:ascii="Garamond" w:hAnsi="Garamond"/>
          <w:sz w:val="32"/>
          <w:szCs w:val="32"/>
        </w:rPr>
        <w:t>preserving and improving</w:t>
      </w:r>
      <w:r w:rsidR="00E80283">
        <w:rPr>
          <w:rFonts w:ascii="Garamond" w:hAnsi="Garamond"/>
          <w:sz w:val="32"/>
          <w:szCs w:val="32"/>
        </w:rPr>
        <w:t xml:space="preserve"> the sport of rodeo. The NMRA is proud to say that our primary reason for existence provides a fun and traditional way for families to compete or spectate together. </w:t>
      </w:r>
      <w:r w:rsidR="00066E35">
        <w:rPr>
          <w:rFonts w:ascii="Garamond" w:hAnsi="Garamond"/>
          <w:sz w:val="32"/>
          <w:szCs w:val="32"/>
        </w:rPr>
        <w:t>The NMRA relies solely on contributions from individuals and business to fund our award program</w:t>
      </w:r>
      <w:r w:rsidR="002243BB">
        <w:rPr>
          <w:rFonts w:ascii="Garamond" w:hAnsi="Garamond"/>
          <w:sz w:val="32"/>
          <w:szCs w:val="32"/>
        </w:rPr>
        <w:t xml:space="preserve"> and Finals Rodeo each year</w:t>
      </w:r>
      <w:r w:rsidR="00066E35">
        <w:rPr>
          <w:rFonts w:ascii="Garamond" w:hAnsi="Garamond"/>
          <w:sz w:val="32"/>
          <w:szCs w:val="32"/>
        </w:rPr>
        <w:t>.</w:t>
      </w:r>
      <w:r w:rsidR="003B1215">
        <w:rPr>
          <w:rFonts w:ascii="Garamond" w:hAnsi="Garamond"/>
          <w:sz w:val="32"/>
          <w:szCs w:val="32"/>
        </w:rPr>
        <w:t xml:space="preserve"> Your support is extremely important to us!</w:t>
      </w:r>
      <w:r w:rsidR="00066E35">
        <w:rPr>
          <w:rFonts w:ascii="Garamond" w:hAnsi="Garamond"/>
          <w:sz w:val="32"/>
          <w:szCs w:val="32"/>
        </w:rPr>
        <w:t xml:space="preserve"> </w:t>
      </w:r>
      <w:r w:rsidR="00BC4C7B">
        <w:rPr>
          <w:rFonts w:ascii="Garamond" w:hAnsi="Garamond"/>
          <w:sz w:val="32"/>
          <w:szCs w:val="32"/>
        </w:rPr>
        <w:t>Donations are 100% tax deducti</w:t>
      </w:r>
      <w:r w:rsidR="00206FC6">
        <w:rPr>
          <w:rFonts w:ascii="Garamond" w:hAnsi="Garamond"/>
          <w:sz w:val="32"/>
          <w:szCs w:val="32"/>
        </w:rPr>
        <w:t>ble</w:t>
      </w:r>
      <w:r w:rsidR="0092508E" w:rsidRPr="008E3FC9">
        <w:rPr>
          <w:rFonts w:ascii="Garamond" w:hAnsi="Garamond"/>
          <w:sz w:val="32"/>
          <w:szCs w:val="32"/>
        </w:rPr>
        <w:t xml:space="preserve">. </w:t>
      </w:r>
      <w:r w:rsidR="008E3FC9" w:rsidRPr="008E3FC9">
        <w:rPr>
          <w:rFonts w:ascii="Garamond" w:hAnsi="Garamond"/>
          <w:sz w:val="24"/>
          <w:szCs w:val="24"/>
        </w:rPr>
        <w:t>(NMSPR</w:t>
      </w:r>
      <w:r w:rsidR="0038611C">
        <w:rPr>
          <w:rFonts w:ascii="Garamond" w:hAnsi="Garamond"/>
          <w:sz w:val="24"/>
          <w:szCs w:val="24"/>
        </w:rPr>
        <w:t xml:space="preserve">C # is 1052133 &amp; our 501 (c) </w:t>
      </w:r>
      <w:r w:rsidR="00206FC6">
        <w:rPr>
          <w:rFonts w:ascii="Garamond" w:hAnsi="Garamond"/>
          <w:sz w:val="24"/>
          <w:szCs w:val="24"/>
        </w:rPr>
        <w:t>3</w:t>
      </w:r>
      <w:r w:rsidR="008E3FC9" w:rsidRPr="008E3FC9">
        <w:rPr>
          <w:rFonts w:ascii="Garamond" w:hAnsi="Garamond"/>
          <w:sz w:val="24"/>
          <w:szCs w:val="24"/>
        </w:rPr>
        <w:t xml:space="preserve"> </w:t>
      </w:r>
      <w:r w:rsidR="00066E35">
        <w:rPr>
          <w:rFonts w:ascii="Garamond" w:hAnsi="Garamond"/>
          <w:sz w:val="24"/>
          <w:szCs w:val="24"/>
        </w:rPr>
        <w:t>#</w:t>
      </w:r>
      <w:r w:rsidR="008E3FC9" w:rsidRPr="008E3FC9">
        <w:rPr>
          <w:rFonts w:ascii="Garamond" w:hAnsi="Garamond"/>
          <w:sz w:val="24"/>
          <w:szCs w:val="24"/>
        </w:rPr>
        <w:t xml:space="preserve"> is 85-0336784)</w:t>
      </w:r>
    </w:p>
    <w:p w:rsidR="00F77874" w:rsidRDefault="00F77874" w:rsidP="00F77874">
      <w:pPr>
        <w:pStyle w:val="NoSpacing"/>
        <w:rPr>
          <w:rFonts w:ascii="Garamond" w:hAnsi="Garamond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874">
        <w:rPr>
          <w:rFonts w:ascii="Garamond" w:hAnsi="Garamond"/>
          <w:sz w:val="32"/>
          <w:szCs w:val="32"/>
        </w:rPr>
        <w:t>Thank you for your support,</w:t>
      </w:r>
    </w:p>
    <w:p w:rsidR="003B1215" w:rsidRPr="00F77874" w:rsidRDefault="00F77874" w:rsidP="00F77874">
      <w:pPr>
        <w:pStyle w:val="NoSpacing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NMRA Board of Directors</w:t>
      </w:r>
      <w:r w:rsidRPr="00F77874">
        <w:rPr>
          <w:rFonts w:ascii="Garamond" w:hAnsi="Garamond"/>
          <w:sz w:val="32"/>
          <w:szCs w:val="32"/>
        </w:rPr>
        <w:t xml:space="preserve"> </w:t>
      </w:r>
    </w:p>
    <w:p w:rsidR="00F77874" w:rsidRPr="00F77874" w:rsidRDefault="00F77874" w:rsidP="00F77874">
      <w:pPr>
        <w:pStyle w:val="NoSpacing"/>
        <w:rPr>
          <w:rFonts w:ascii="Garamond" w:hAnsi="Garamond"/>
          <w:sz w:val="32"/>
          <w:szCs w:val="32"/>
        </w:rPr>
      </w:pPr>
      <w:r w:rsidRPr="00F77874">
        <w:rPr>
          <w:rFonts w:ascii="Garamond" w:hAnsi="Garamond"/>
          <w:sz w:val="32"/>
          <w:szCs w:val="32"/>
        </w:rPr>
        <w:tab/>
      </w:r>
      <w:r w:rsidRPr="00F77874">
        <w:rPr>
          <w:rFonts w:ascii="Garamond" w:hAnsi="Garamond"/>
          <w:sz w:val="32"/>
          <w:szCs w:val="32"/>
        </w:rPr>
        <w:tab/>
      </w:r>
      <w:r w:rsidRPr="00F77874">
        <w:rPr>
          <w:rFonts w:ascii="Garamond" w:hAnsi="Garamond"/>
          <w:sz w:val="32"/>
          <w:szCs w:val="32"/>
        </w:rPr>
        <w:tab/>
      </w:r>
      <w:r w:rsidRPr="00F77874">
        <w:rPr>
          <w:rFonts w:ascii="Garamond" w:hAnsi="Garamond"/>
          <w:sz w:val="32"/>
          <w:szCs w:val="32"/>
        </w:rPr>
        <w:tab/>
      </w:r>
      <w:r w:rsidRPr="00F77874">
        <w:rPr>
          <w:rFonts w:ascii="Garamond" w:hAnsi="Garamond"/>
          <w:sz w:val="32"/>
          <w:szCs w:val="32"/>
        </w:rPr>
        <w:tab/>
      </w:r>
      <w:r w:rsidRPr="00F77874">
        <w:rPr>
          <w:rFonts w:ascii="Garamond" w:hAnsi="Garamond"/>
          <w:sz w:val="32"/>
          <w:szCs w:val="32"/>
        </w:rPr>
        <w:tab/>
      </w:r>
    </w:p>
    <w:p w:rsidR="00A363A0" w:rsidRDefault="00D2186F" w:rsidP="00F77874">
      <w:pPr>
        <w:pStyle w:val="NoSpacing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Sponsor</w:t>
      </w:r>
      <w:r w:rsidR="00F77874">
        <w:rPr>
          <w:rFonts w:ascii="Garamond" w:hAnsi="Garamond"/>
          <w:sz w:val="32"/>
          <w:szCs w:val="32"/>
        </w:rPr>
        <w:t xml:space="preserve"> Name/Business: _______________________________________________</w:t>
      </w:r>
    </w:p>
    <w:p w:rsidR="00F77874" w:rsidRDefault="00F77874" w:rsidP="00F77874">
      <w:pPr>
        <w:pStyle w:val="NoSpacing"/>
        <w:rPr>
          <w:rFonts w:ascii="Garamond" w:hAnsi="Garamond"/>
          <w:sz w:val="32"/>
          <w:szCs w:val="32"/>
        </w:rPr>
      </w:pPr>
    </w:p>
    <w:p w:rsidR="00F77874" w:rsidRDefault="00F77874" w:rsidP="00F77874">
      <w:pPr>
        <w:pStyle w:val="NoSpacing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Address: ____________________________________________________________</w:t>
      </w:r>
    </w:p>
    <w:p w:rsidR="00F77874" w:rsidRDefault="00F77874" w:rsidP="00F77874">
      <w:pPr>
        <w:pStyle w:val="NoSpacing"/>
        <w:rPr>
          <w:rFonts w:ascii="Garamond" w:hAnsi="Garamond"/>
          <w:sz w:val="32"/>
          <w:szCs w:val="32"/>
        </w:rPr>
      </w:pPr>
    </w:p>
    <w:p w:rsidR="00D2186F" w:rsidRDefault="00D2186F" w:rsidP="00F77874">
      <w:pPr>
        <w:pStyle w:val="NoSpacing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Phone</w:t>
      </w:r>
      <w:proofErr w:type="gramStart"/>
      <w:r>
        <w:rPr>
          <w:rFonts w:ascii="Garamond" w:hAnsi="Garamond"/>
          <w:sz w:val="32"/>
          <w:szCs w:val="32"/>
        </w:rPr>
        <w:t>:_</w:t>
      </w:r>
      <w:proofErr w:type="gramEnd"/>
      <w:r>
        <w:rPr>
          <w:rFonts w:ascii="Garamond" w:hAnsi="Garamond"/>
          <w:sz w:val="32"/>
          <w:szCs w:val="32"/>
        </w:rPr>
        <w:t>___________________________ email: ____________________________</w:t>
      </w:r>
    </w:p>
    <w:p w:rsidR="00D2186F" w:rsidRDefault="00D2186F" w:rsidP="008E3FC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2186F" w:rsidRDefault="00D2186F" w:rsidP="008E3FC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66E35" w:rsidRDefault="008E3FC9" w:rsidP="008E3FC9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make check payable</w:t>
      </w:r>
      <w:r w:rsidR="00A363A0">
        <w:rPr>
          <w:rFonts w:ascii="Garamond" w:hAnsi="Garamond"/>
          <w:sz w:val="28"/>
          <w:szCs w:val="28"/>
        </w:rPr>
        <w:t xml:space="preserve"> to: </w:t>
      </w:r>
      <w:r>
        <w:rPr>
          <w:rFonts w:ascii="Garamond" w:hAnsi="Garamond"/>
          <w:sz w:val="28"/>
          <w:szCs w:val="28"/>
        </w:rPr>
        <w:t xml:space="preserve"> </w:t>
      </w:r>
      <w:r w:rsidRPr="008E3FC9">
        <w:rPr>
          <w:rFonts w:ascii="Garamond" w:hAnsi="Garamond"/>
          <w:b/>
          <w:sz w:val="28"/>
          <w:szCs w:val="28"/>
        </w:rPr>
        <w:t>NMRA</w:t>
      </w:r>
    </w:p>
    <w:p w:rsidR="00D2186F" w:rsidRDefault="00D2186F" w:rsidP="008E3FC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7874" w:rsidRDefault="00F77874" w:rsidP="008E3F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support the rodeo organization in one of the following amounts: </w:t>
      </w:r>
    </w:p>
    <w:p w:rsidR="00D2186F" w:rsidRDefault="00D2186F" w:rsidP="008E3FC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2186F" w:rsidRDefault="00D2186F" w:rsidP="008E3F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 $ </w:t>
      </w:r>
      <w:r w:rsidR="00B53172">
        <w:rPr>
          <w:rFonts w:ascii="Garamond" w:hAnsi="Garamond"/>
          <w:sz w:val="28"/>
          <w:szCs w:val="28"/>
        </w:rPr>
        <w:t>1</w:t>
      </w:r>
      <w:r w:rsidR="00066E8D">
        <w:rPr>
          <w:rFonts w:ascii="Garamond" w:hAnsi="Garamond"/>
          <w:sz w:val="28"/>
          <w:szCs w:val="28"/>
        </w:rPr>
        <w:t xml:space="preserve">,500 Event Sponsor </w:t>
      </w:r>
      <w:r w:rsidR="00066E8D">
        <w:rPr>
          <w:rFonts w:ascii="Garamond" w:hAnsi="Garamond"/>
          <w:sz w:val="28"/>
          <w:szCs w:val="28"/>
        </w:rPr>
        <w:tab/>
      </w:r>
      <w:r w:rsidR="00066E8D">
        <w:rPr>
          <w:rFonts w:ascii="Garamond" w:hAnsi="Garamond"/>
          <w:sz w:val="28"/>
          <w:szCs w:val="28"/>
        </w:rPr>
        <w:tab/>
      </w:r>
      <w:r w:rsidR="00066E8D">
        <w:rPr>
          <w:rFonts w:ascii="Garamond" w:hAnsi="Garamond"/>
          <w:sz w:val="28"/>
          <w:szCs w:val="28"/>
        </w:rPr>
        <w:tab/>
        <w:t>______$1,2</w:t>
      </w:r>
      <w:r>
        <w:rPr>
          <w:rFonts w:ascii="Garamond" w:hAnsi="Garamond"/>
          <w:sz w:val="28"/>
          <w:szCs w:val="28"/>
        </w:rPr>
        <w:t>00  Saddle Sponsor</w:t>
      </w:r>
      <w:r w:rsidR="00F77874">
        <w:rPr>
          <w:rFonts w:ascii="Garamond" w:hAnsi="Garamond"/>
          <w:sz w:val="28"/>
          <w:szCs w:val="28"/>
        </w:rPr>
        <w:t xml:space="preserve"> </w:t>
      </w:r>
      <w:r w:rsidR="00F77874">
        <w:rPr>
          <w:rFonts w:ascii="Garamond" w:hAnsi="Garamond"/>
          <w:sz w:val="28"/>
          <w:szCs w:val="28"/>
        </w:rPr>
        <w:tab/>
      </w:r>
      <w:r w:rsidR="00F77874">
        <w:rPr>
          <w:rFonts w:ascii="Garamond" w:hAnsi="Garamond"/>
          <w:sz w:val="28"/>
          <w:szCs w:val="28"/>
        </w:rPr>
        <w:tab/>
      </w:r>
      <w:r w:rsidR="00F77874">
        <w:rPr>
          <w:rFonts w:ascii="Garamond" w:hAnsi="Garamond"/>
          <w:sz w:val="28"/>
          <w:szCs w:val="28"/>
        </w:rPr>
        <w:tab/>
      </w:r>
    </w:p>
    <w:p w:rsidR="00D2186F" w:rsidRDefault="00D2186F" w:rsidP="008E3FC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2186F" w:rsidRDefault="00F77874" w:rsidP="00D2186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 $</w:t>
      </w:r>
      <w:r w:rsidR="00D2186F">
        <w:rPr>
          <w:rFonts w:ascii="Garamond" w:hAnsi="Garamond"/>
          <w:sz w:val="28"/>
          <w:szCs w:val="28"/>
        </w:rPr>
        <w:t xml:space="preserve"> 500 Event Champion </w:t>
      </w:r>
      <w:r w:rsidR="00D2186F">
        <w:rPr>
          <w:rFonts w:ascii="Garamond" w:hAnsi="Garamond"/>
          <w:sz w:val="28"/>
          <w:szCs w:val="28"/>
        </w:rPr>
        <w:tab/>
      </w:r>
      <w:r w:rsidR="00D2186F">
        <w:rPr>
          <w:rFonts w:ascii="Garamond" w:hAnsi="Garamond"/>
          <w:sz w:val="28"/>
          <w:szCs w:val="28"/>
        </w:rPr>
        <w:tab/>
      </w:r>
      <w:r w:rsidR="00D2186F">
        <w:rPr>
          <w:rFonts w:ascii="Garamond" w:hAnsi="Garamond"/>
          <w:sz w:val="28"/>
          <w:szCs w:val="28"/>
        </w:rPr>
        <w:tab/>
        <w:t xml:space="preserve">______ $250 Finals Rodeo Event </w:t>
      </w:r>
      <w:r w:rsidR="00D2186F">
        <w:rPr>
          <w:rFonts w:ascii="Garamond" w:hAnsi="Garamond"/>
          <w:sz w:val="28"/>
          <w:szCs w:val="28"/>
        </w:rPr>
        <w:tab/>
      </w:r>
      <w:r w:rsidR="00D2186F">
        <w:rPr>
          <w:rFonts w:ascii="Garamond" w:hAnsi="Garamond"/>
          <w:sz w:val="28"/>
          <w:szCs w:val="28"/>
        </w:rPr>
        <w:tab/>
      </w:r>
    </w:p>
    <w:p w:rsidR="00D2186F" w:rsidRDefault="00D2186F" w:rsidP="00D2186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Buckle Sponsor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Buckle Sponsor</w:t>
      </w:r>
    </w:p>
    <w:p w:rsidR="00D2186F" w:rsidRDefault="00D2186F" w:rsidP="00D2186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2186F" w:rsidRPr="00F77874" w:rsidRDefault="00D2186F" w:rsidP="008E3F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 $ 100 Jacket Sponsor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______ </w:t>
      </w:r>
      <w:proofErr w:type="gramStart"/>
      <w:r>
        <w:rPr>
          <w:rFonts w:ascii="Garamond" w:hAnsi="Garamond"/>
          <w:sz w:val="28"/>
          <w:szCs w:val="28"/>
        </w:rPr>
        <w:t>Other</w:t>
      </w:r>
      <w:proofErr w:type="gramEnd"/>
      <w:r>
        <w:rPr>
          <w:rFonts w:ascii="Garamond" w:hAnsi="Garamond"/>
          <w:sz w:val="28"/>
          <w:szCs w:val="28"/>
        </w:rPr>
        <w:t>- Any amount is appreciated</w:t>
      </w:r>
    </w:p>
    <w:p w:rsidR="00561FA5" w:rsidRDefault="00561FA5" w:rsidP="008E3FC9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561FA5" w:rsidSect="00A363A0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DE" w:rsidRDefault="00FB59DE" w:rsidP="00FB59DE">
      <w:pPr>
        <w:spacing w:after="0" w:line="240" w:lineRule="auto"/>
      </w:pPr>
      <w:r>
        <w:separator/>
      </w:r>
    </w:p>
  </w:endnote>
  <w:endnote w:type="continuationSeparator" w:id="0">
    <w:p w:rsidR="00FB59DE" w:rsidRDefault="00FB59DE" w:rsidP="00FB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DE" w:rsidRDefault="00FB59DE" w:rsidP="00FB59DE">
      <w:pPr>
        <w:spacing w:after="0" w:line="240" w:lineRule="auto"/>
      </w:pPr>
      <w:r>
        <w:separator/>
      </w:r>
    </w:p>
  </w:footnote>
  <w:footnote w:type="continuationSeparator" w:id="0">
    <w:p w:rsidR="00FB59DE" w:rsidRDefault="00FB59DE" w:rsidP="00FB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DE" w:rsidRDefault="007C18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68061" o:spid="_x0000_s2050" type="#_x0000_t75" style="position:absolute;margin-left:0;margin-top:0;width:390pt;height:390pt;z-index:-251657216;mso-position-horizontal:center;mso-position-horizontal-relative:margin;mso-position-vertical:center;mso-position-vertical-relative:margin" o:allowincell="f">
          <v:imagedata r:id="rId1" o:title="bronc r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DE" w:rsidRDefault="007C18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68062" o:spid="_x0000_s2051" type="#_x0000_t75" style="position:absolute;margin-left:0;margin-top:0;width:390pt;height:390pt;z-index:-251656192;mso-position-horizontal:center;mso-position-horizontal-relative:margin;mso-position-vertical:center;mso-position-vertical-relative:margin" o:allowincell="f">
          <v:imagedata r:id="rId1" o:title="bronc r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DE" w:rsidRDefault="007C18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68060" o:spid="_x0000_s2049" type="#_x0000_t75" style="position:absolute;margin-left:0;margin-top:0;width:390pt;height:390pt;z-index:-251658240;mso-position-horizontal:center;mso-position-horizontal-relative:margin;mso-position-vertical:center;mso-position-vertical-relative:margin" o:allowincell="f">
          <v:imagedata r:id="rId1" o:title="bronc ri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F44"/>
    <w:multiLevelType w:val="hybridMultilevel"/>
    <w:tmpl w:val="06B0E800"/>
    <w:lvl w:ilvl="0" w:tplc="71484B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1DD62E5"/>
    <w:multiLevelType w:val="hybridMultilevel"/>
    <w:tmpl w:val="CDA4867E"/>
    <w:lvl w:ilvl="0" w:tplc="F7947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683ADF"/>
    <w:multiLevelType w:val="hybridMultilevel"/>
    <w:tmpl w:val="06B0E800"/>
    <w:lvl w:ilvl="0" w:tplc="71484B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19B72FB"/>
    <w:multiLevelType w:val="hybridMultilevel"/>
    <w:tmpl w:val="06B0E800"/>
    <w:lvl w:ilvl="0" w:tplc="71484B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3E77C6D"/>
    <w:multiLevelType w:val="hybridMultilevel"/>
    <w:tmpl w:val="06B0E800"/>
    <w:lvl w:ilvl="0" w:tplc="71484B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8A748F0"/>
    <w:multiLevelType w:val="hybridMultilevel"/>
    <w:tmpl w:val="38B86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934"/>
    <w:multiLevelType w:val="hybridMultilevel"/>
    <w:tmpl w:val="36B4E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5459E"/>
    <w:multiLevelType w:val="hybridMultilevel"/>
    <w:tmpl w:val="06B0E800"/>
    <w:lvl w:ilvl="0" w:tplc="71484B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6A27E3C"/>
    <w:multiLevelType w:val="hybridMultilevel"/>
    <w:tmpl w:val="C71C1CF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D5C31"/>
    <w:multiLevelType w:val="hybridMultilevel"/>
    <w:tmpl w:val="90A0AE62"/>
    <w:lvl w:ilvl="0" w:tplc="8328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9056A0"/>
    <w:multiLevelType w:val="hybridMultilevel"/>
    <w:tmpl w:val="5FB6423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61"/>
    <w:rsid w:val="000043BA"/>
    <w:rsid w:val="00010AAE"/>
    <w:rsid w:val="00066E35"/>
    <w:rsid w:val="00066E8D"/>
    <w:rsid w:val="00067AED"/>
    <w:rsid w:val="0008544F"/>
    <w:rsid w:val="000E2C9A"/>
    <w:rsid w:val="00152378"/>
    <w:rsid w:val="001654F3"/>
    <w:rsid w:val="00183CA1"/>
    <w:rsid w:val="001B5C72"/>
    <w:rsid w:val="00206FC6"/>
    <w:rsid w:val="002243BB"/>
    <w:rsid w:val="002311AC"/>
    <w:rsid w:val="00315644"/>
    <w:rsid w:val="00331460"/>
    <w:rsid w:val="0034659C"/>
    <w:rsid w:val="0038611C"/>
    <w:rsid w:val="003B1215"/>
    <w:rsid w:val="003C6512"/>
    <w:rsid w:val="00486BE6"/>
    <w:rsid w:val="00487AC2"/>
    <w:rsid w:val="004C364C"/>
    <w:rsid w:val="00561FA5"/>
    <w:rsid w:val="005858F1"/>
    <w:rsid w:val="006176CA"/>
    <w:rsid w:val="00625FE7"/>
    <w:rsid w:val="006544E1"/>
    <w:rsid w:val="00665613"/>
    <w:rsid w:val="00690DB4"/>
    <w:rsid w:val="006A0228"/>
    <w:rsid w:val="006C1904"/>
    <w:rsid w:val="006E01FE"/>
    <w:rsid w:val="00724A74"/>
    <w:rsid w:val="00786411"/>
    <w:rsid w:val="007C1879"/>
    <w:rsid w:val="00802978"/>
    <w:rsid w:val="008901A4"/>
    <w:rsid w:val="008D556C"/>
    <w:rsid w:val="008E3FC9"/>
    <w:rsid w:val="00916C36"/>
    <w:rsid w:val="00924B06"/>
    <w:rsid w:val="0092508E"/>
    <w:rsid w:val="00925CFD"/>
    <w:rsid w:val="009324E4"/>
    <w:rsid w:val="00955926"/>
    <w:rsid w:val="009719AC"/>
    <w:rsid w:val="00A3275D"/>
    <w:rsid w:val="00A363A0"/>
    <w:rsid w:val="00A74E16"/>
    <w:rsid w:val="00A77540"/>
    <w:rsid w:val="00A847DD"/>
    <w:rsid w:val="00AA41A1"/>
    <w:rsid w:val="00AD100A"/>
    <w:rsid w:val="00AE433E"/>
    <w:rsid w:val="00AF0BBC"/>
    <w:rsid w:val="00B03961"/>
    <w:rsid w:val="00B53172"/>
    <w:rsid w:val="00B616C8"/>
    <w:rsid w:val="00BC017E"/>
    <w:rsid w:val="00BC4C7B"/>
    <w:rsid w:val="00C65294"/>
    <w:rsid w:val="00C66BE7"/>
    <w:rsid w:val="00D152C6"/>
    <w:rsid w:val="00D2186F"/>
    <w:rsid w:val="00DD52EC"/>
    <w:rsid w:val="00DF3A20"/>
    <w:rsid w:val="00DF6939"/>
    <w:rsid w:val="00E0121D"/>
    <w:rsid w:val="00E03528"/>
    <w:rsid w:val="00E41A83"/>
    <w:rsid w:val="00E80283"/>
    <w:rsid w:val="00EF0C75"/>
    <w:rsid w:val="00EF0D90"/>
    <w:rsid w:val="00F77874"/>
    <w:rsid w:val="00F87318"/>
    <w:rsid w:val="00F97C5D"/>
    <w:rsid w:val="00FB59DE"/>
    <w:rsid w:val="00FC4E7F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5567289-ACDF-458A-82A4-05D15C59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9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DE"/>
  </w:style>
  <w:style w:type="paragraph" w:styleId="Footer">
    <w:name w:val="footer"/>
    <w:basedOn w:val="Normal"/>
    <w:link w:val="FooterChar"/>
    <w:uiPriority w:val="99"/>
    <w:unhideWhenUsed/>
    <w:rsid w:val="00FB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DE"/>
  </w:style>
  <w:style w:type="paragraph" w:styleId="NoSpacing">
    <w:name w:val="No Spacing"/>
    <w:uiPriority w:val="1"/>
    <w:qFormat/>
    <w:rsid w:val="003C6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mexicorodeoassoci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rastateoffic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ewmexicorodeoassoci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rastateoffice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A0C7-08E9-4F80-89BD-A3B90F57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New Mexico Rodeo Association</cp:lastModifiedBy>
  <cp:revision>2</cp:revision>
  <cp:lastPrinted>2023-01-04T19:42:00Z</cp:lastPrinted>
  <dcterms:created xsi:type="dcterms:W3CDTF">2023-02-01T18:54:00Z</dcterms:created>
  <dcterms:modified xsi:type="dcterms:W3CDTF">2023-02-01T18:54:00Z</dcterms:modified>
</cp:coreProperties>
</file>